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93" w:rsidRDefault="00803F93" w:rsidP="003C6925">
      <w:pPr>
        <w:pStyle w:val="p0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关于申报</w:t>
      </w:r>
      <w:r>
        <w:rPr>
          <w:b/>
          <w:bCs/>
          <w:sz w:val="36"/>
          <w:szCs w:val="36"/>
        </w:rPr>
        <w:t>20</w:t>
      </w:r>
      <w:r w:rsidR="003A5C31">
        <w:rPr>
          <w:rFonts w:hint="eastAsia"/>
          <w:b/>
          <w:bCs/>
          <w:sz w:val="36"/>
          <w:szCs w:val="36"/>
        </w:rPr>
        <w:t>21</w:t>
      </w:r>
      <w:r>
        <w:rPr>
          <w:rFonts w:ascii="宋体" w:hAnsi="宋体" w:hint="eastAsia"/>
          <w:b/>
          <w:bCs/>
          <w:sz w:val="36"/>
          <w:szCs w:val="36"/>
        </w:rPr>
        <w:t>年度办公家具购置计划的通知</w:t>
      </w:r>
    </w:p>
    <w:p w:rsidR="00803F93" w:rsidRDefault="00803F93" w:rsidP="003C6925">
      <w:pPr>
        <w:pStyle w:val="p0"/>
        <w:jc w:val="center"/>
        <w:rPr>
          <w:rFonts w:ascii="宋体"/>
          <w:b/>
          <w:bCs/>
        </w:rPr>
      </w:pPr>
    </w:p>
    <w:p w:rsidR="00803F93" w:rsidRPr="003C6925" w:rsidRDefault="00803F93" w:rsidP="003C6925">
      <w:pPr>
        <w:pStyle w:val="p0"/>
        <w:spacing w:line="48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各二级学院、部门、</w:t>
      </w:r>
      <w:r w:rsidRPr="003C6925">
        <w:rPr>
          <w:rFonts w:ascii="宋体" w:hAnsi="宋体" w:hint="eastAsia"/>
          <w:sz w:val="28"/>
          <w:szCs w:val="28"/>
        </w:rPr>
        <w:t>校直属单位：</w:t>
      </w:r>
    </w:p>
    <w:p w:rsidR="00803F93" w:rsidRDefault="00803F93" w:rsidP="003C6925">
      <w:pPr>
        <w:pStyle w:val="p0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为规范办公家具购置，编制好</w:t>
      </w:r>
      <w:r>
        <w:rPr>
          <w:rFonts w:ascii="宋体" w:hAnsi="宋体"/>
          <w:sz w:val="28"/>
          <w:szCs w:val="28"/>
        </w:rPr>
        <w:t>20</w:t>
      </w:r>
      <w:r w:rsidR="003A5C31"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年度家具购置计划，现就使用学校办公家具购置费申报</w:t>
      </w:r>
      <w:r>
        <w:rPr>
          <w:rFonts w:ascii="宋体" w:hAnsi="宋体"/>
          <w:sz w:val="28"/>
          <w:szCs w:val="28"/>
        </w:rPr>
        <w:t>20</w:t>
      </w:r>
      <w:r w:rsidR="003A5C31"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年家具购置计划通知如下：</w:t>
      </w:r>
    </w:p>
    <w:p w:rsidR="00803F93" w:rsidRDefault="00803F93" w:rsidP="003C6925">
      <w:pPr>
        <w:pStyle w:val="p0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各单位要高度重视家具购置计划的申报工作，依据《滨州学院家具管理办法》的有关规定提报家具购置计划。要本着节俭的原则，避免重复购置、超标购置；要根据本单位特点、配置标准、实际需要等因素认真</w:t>
      </w:r>
      <w:r w:rsidR="00B03859" w:rsidRPr="003D4C53">
        <w:rPr>
          <w:rFonts w:ascii="宋体" w:hAnsi="宋体" w:hint="eastAsia"/>
          <w:sz w:val="28"/>
          <w:szCs w:val="28"/>
        </w:rPr>
        <w:t>召开会议讨论研究</w:t>
      </w:r>
      <w:r w:rsidR="0069002F" w:rsidRPr="003D4C53">
        <w:rPr>
          <w:rFonts w:ascii="宋体" w:hAnsi="宋体" w:hint="eastAsia"/>
          <w:sz w:val="28"/>
          <w:szCs w:val="28"/>
        </w:rPr>
        <w:t>确定</w:t>
      </w:r>
      <w:r>
        <w:rPr>
          <w:rFonts w:ascii="宋体" w:hAnsi="宋体" w:hint="eastAsia"/>
          <w:sz w:val="28"/>
          <w:szCs w:val="28"/>
        </w:rPr>
        <w:t>，确保家具购置的科学性、必要性。</w:t>
      </w:r>
    </w:p>
    <w:p w:rsidR="00803F93" w:rsidRPr="00A2246D" w:rsidRDefault="00803F93" w:rsidP="003C6925">
      <w:pPr>
        <w:pStyle w:val="p0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办公家具主要指职员办公桌椅、会议桌椅、资料橱。学生公寓床铺由学生工作处汇总申报；图书馆家具由图书馆汇总申报；教室课桌椅、绘图桌、</w:t>
      </w:r>
      <w:r w:rsidRPr="003C6925">
        <w:rPr>
          <w:rFonts w:ascii="宋体" w:hAnsi="宋体" w:hint="eastAsia"/>
          <w:sz w:val="28"/>
          <w:szCs w:val="28"/>
        </w:rPr>
        <w:t>教研室家具</w:t>
      </w:r>
      <w:r>
        <w:rPr>
          <w:rFonts w:ascii="宋体" w:hAnsi="宋体" w:hint="eastAsia"/>
          <w:sz w:val="28"/>
          <w:szCs w:val="28"/>
        </w:rPr>
        <w:t>由</w:t>
      </w:r>
      <w:r w:rsidRPr="00A2246D">
        <w:rPr>
          <w:rFonts w:ascii="宋体" w:hAnsi="宋体" w:hint="eastAsia"/>
          <w:sz w:val="28"/>
          <w:szCs w:val="28"/>
        </w:rPr>
        <w:t>教务处审核</w:t>
      </w:r>
      <w:r>
        <w:rPr>
          <w:rFonts w:ascii="宋体" w:hAnsi="宋体" w:hint="eastAsia"/>
          <w:sz w:val="28"/>
          <w:szCs w:val="28"/>
        </w:rPr>
        <w:t>汇总后申</w:t>
      </w:r>
      <w:r w:rsidRPr="00A2246D">
        <w:rPr>
          <w:rFonts w:ascii="宋体" w:hAnsi="宋体" w:hint="eastAsia"/>
          <w:sz w:val="28"/>
          <w:szCs w:val="28"/>
        </w:rPr>
        <w:t>报。</w:t>
      </w:r>
    </w:p>
    <w:p w:rsidR="00803F93" w:rsidRDefault="00803F93" w:rsidP="003C6925">
      <w:pPr>
        <w:pStyle w:val="p0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各单位要认真填写《滨州学院家具购置计划申请表》（附件），对需要购置除职员桌椅、铁质资料橱、会议椅、</w:t>
      </w:r>
      <w:bookmarkStart w:id="0" w:name="_GoBack"/>
      <w:r>
        <w:rPr>
          <w:rFonts w:ascii="宋体" w:hAnsi="宋体" w:hint="eastAsia"/>
          <w:sz w:val="28"/>
          <w:szCs w:val="28"/>
        </w:rPr>
        <w:t>教研桌</w:t>
      </w:r>
      <w:bookmarkEnd w:id="0"/>
      <w:r>
        <w:rPr>
          <w:rFonts w:ascii="宋体" w:hAnsi="宋体" w:hint="eastAsia"/>
          <w:sz w:val="28"/>
          <w:szCs w:val="28"/>
        </w:rPr>
        <w:t>等常规之外的办公家具，</w:t>
      </w:r>
      <w:r w:rsidR="006E6E96" w:rsidRPr="003D4C53">
        <w:rPr>
          <w:rFonts w:ascii="宋体" w:hAnsi="宋体" w:hint="eastAsia"/>
          <w:sz w:val="28"/>
          <w:szCs w:val="28"/>
        </w:rPr>
        <w:t>务必</w:t>
      </w:r>
      <w:r w:rsidR="00D46FA5" w:rsidRPr="003D4C53">
        <w:rPr>
          <w:rFonts w:ascii="宋体" w:hAnsi="宋体" w:hint="eastAsia"/>
          <w:sz w:val="28"/>
          <w:szCs w:val="28"/>
        </w:rPr>
        <w:t>提前</w:t>
      </w:r>
      <w:r w:rsidR="006E6E96" w:rsidRPr="003D4C53">
        <w:rPr>
          <w:rFonts w:ascii="宋体" w:hAnsi="宋体" w:hint="eastAsia"/>
          <w:sz w:val="28"/>
          <w:szCs w:val="28"/>
        </w:rPr>
        <w:t>做好市场考察调研，</w:t>
      </w:r>
      <w:r w:rsidR="0069002F" w:rsidRPr="003D4C53">
        <w:rPr>
          <w:rFonts w:ascii="宋体" w:hAnsi="宋体" w:hint="eastAsia"/>
          <w:sz w:val="28"/>
          <w:szCs w:val="28"/>
        </w:rPr>
        <w:t>确定</w:t>
      </w:r>
      <w:r w:rsidRPr="003D4C53">
        <w:rPr>
          <w:rFonts w:ascii="宋体" w:hAnsi="宋体" w:hint="eastAsia"/>
          <w:sz w:val="28"/>
          <w:szCs w:val="28"/>
        </w:rPr>
        <w:t>好</w:t>
      </w:r>
      <w:r w:rsidR="00B03859" w:rsidRPr="003D4C53">
        <w:rPr>
          <w:rFonts w:ascii="宋体" w:hAnsi="宋体" w:hint="eastAsia"/>
          <w:sz w:val="28"/>
          <w:szCs w:val="28"/>
        </w:rPr>
        <w:t>材质、</w:t>
      </w:r>
      <w:r w:rsidR="006E6E96">
        <w:rPr>
          <w:rFonts w:ascii="宋体" w:hAnsi="宋体" w:hint="eastAsia"/>
          <w:sz w:val="28"/>
          <w:szCs w:val="28"/>
        </w:rPr>
        <w:t>规格型号、技术参数、预算价格，否则不予受理，</w:t>
      </w:r>
      <w:r w:rsidR="0069002F" w:rsidRPr="003D4C53">
        <w:rPr>
          <w:rFonts w:ascii="宋体" w:hAnsi="宋体" w:hint="eastAsia"/>
          <w:sz w:val="28"/>
          <w:szCs w:val="28"/>
        </w:rPr>
        <w:t>今后</w:t>
      </w:r>
      <w:r w:rsidR="006E6E96" w:rsidRPr="003D4C53">
        <w:rPr>
          <w:rFonts w:ascii="宋体" w:hAnsi="宋体" w:hint="eastAsia"/>
          <w:sz w:val="28"/>
          <w:szCs w:val="28"/>
        </w:rPr>
        <w:t>预算一旦安排确定后，规格型号等</w:t>
      </w:r>
      <w:r w:rsidR="0069002F" w:rsidRPr="003D4C53">
        <w:rPr>
          <w:rFonts w:ascii="宋体" w:hAnsi="宋体" w:hint="eastAsia"/>
          <w:sz w:val="28"/>
          <w:szCs w:val="28"/>
        </w:rPr>
        <w:t>一般不得</w:t>
      </w:r>
      <w:r w:rsidR="006E6E96" w:rsidRPr="003D4C53">
        <w:rPr>
          <w:rFonts w:ascii="宋体" w:hAnsi="宋体" w:hint="eastAsia"/>
          <w:sz w:val="28"/>
          <w:szCs w:val="28"/>
        </w:rPr>
        <w:t>随意更改。</w:t>
      </w:r>
    </w:p>
    <w:p w:rsidR="00803F93" w:rsidRPr="00B91705" w:rsidRDefault="00803F93" w:rsidP="003C6925">
      <w:pPr>
        <w:spacing w:line="480" w:lineRule="exact"/>
        <w:ind w:firstLine="570"/>
        <w:rPr>
          <w:rFonts w:ascii="宋体"/>
          <w:b/>
          <w:sz w:val="28"/>
          <w:szCs w:val="28"/>
        </w:rPr>
      </w:pPr>
      <w:r w:rsidRPr="00B91705">
        <w:rPr>
          <w:rFonts w:ascii="宋体" w:hAnsi="宋体"/>
          <w:b/>
          <w:sz w:val="28"/>
          <w:szCs w:val="28"/>
        </w:rPr>
        <w:t>4.</w:t>
      </w:r>
      <w:r w:rsidRPr="00B91705">
        <w:rPr>
          <w:rFonts w:ascii="宋体" w:hAnsi="宋体" w:hint="eastAsia"/>
          <w:b/>
          <w:sz w:val="28"/>
          <w:szCs w:val="28"/>
        </w:rPr>
        <w:t>拟使用科研经费、教研经费、创收经费或其</w:t>
      </w:r>
      <w:r w:rsidR="003D4C53">
        <w:rPr>
          <w:rFonts w:ascii="宋体" w:hAnsi="宋体" w:hint="eastAsia"/>
          <w:b/>
          <w:sz w:val="28"/>
          <w:szCs w:val="28"/>
        </w:rPr>
        <w:t>它</w:t>
      </w:r>
      <w:r w:rsidRPr="00B91705">
        <w:rPr>
          <w:rFonts w:ascii="宋体" w:hAnsi="宋体" w:hint="eastAsia"/>
          <w:b/>
          <w:sz w:val="28"/>
          <w:szCs w:val="28"/>
        </w:rPr>
        <w:t>经费购置家具的不在本次申报范围，可在学校计财处安排编报</w:t>
      </w:r>
      <w:r w:rsidRPr="00B91705">
        <w:rPr>
          <w:rFonts w:ascii="宋体" w:hAnsi="宋体"/>
          <w:b/>
          <w:sz w:val="28"/>
          <w:szCs w:val="28"/>
        </w:rPr>
        <w:t>20</w:t>
      </w:r>
      <w:r w:rsidR="003A5C31">
        <w:rPr>
          <w:rFonts w:ascii="宋体" w:hAnsi="宋体" w:hint="eastAsia"/>
          <w:b/>
          <w:sz w:val="28"/>
          <w:szCs w:val="28"/>
        </w:rPr>
        <w:t>21</w:t>
      </w:r>
      <w:r w:rsidRPr="00B91705">
        <w:rPr>
          <w:rFonts w:ascii="宋体" w:hAnsi="宋体" w:hint="eastAsia"/>
          <w:b/>
          <w:sz w:val="28"/>
          <w:szCs w:val="28"/>
        </w:rPr>
        <w:t>经费预算时编报。</w:t>
      </w:r>
    </w:p>
    <w:p w:rsidR="00803F93" w:rsidRPr="00FD12CC" w:rsidRDefault="00803F93" w:rsidP="003C6925">
      <w:pPr>
        <w:widowControl/>
        <w:spacing w:line="480" w:lineRule="exact"/>
        <w:ind w:firstLineChars="200" w:firstLine="560"/>
        <w:jc w:val="left"/>
        <w:rPr>
          <w:rFonts w:ascii="宋体"/>
          <w:sz w:val="28"/>
          <w:szCs w:val="28"/>
        </w:rPr>
      </w:pPr>
      <w:r>
        <w:rPr>
          <w:sz w:val="28"/>
          <w:szCs w:val="28"/>
        </w:rPr>
        <w:t>5</w:t>
      </w:r>
      <w:r w:rsidRPr="00BD7F08">
        <w:rPr>
          <w:sz w:val="28"/>
          <w:szCs w:val="28"/>
        </w:rPr>
        <w:t>.</w:t>
      </w:r>
      <w:r w:rsidRPr="00BD7F08">
        <w:rPr>
          <w:rFonts w:hint="eastAsia"/>
          <w:sz w:val="28"/>
          <w:szCs w:val="28"/>
        </w:rPr>
        <w:t>上报时间：《滨州学院家具购置计划申请表》</w:t>
      </w:r>
      <w:r w:rsidRPr="003C6925">
        <w:rPr>
          <w:rFonts w:hint="eastAsia"/>
          <w:sz w:val="28"/>
          <w:szCs w:val="28"/>
        </w:rPr>
        <w:t>（如果单位无需求填写无）</w:t>
      </w:r>
      <w:r w:rsidRPr="00BD7F08">
        <w:rPr>
          <w:rFonts w:hint="eastAsia"/>
          <w:sz w:val="28"/>
          <w:szCs w:val="28"/>
        </w:rPr>
        <w:t>由单位负责人签字、盖章后，于</w:t>
      </w:r>
      <w:r w:rsidR="003A5C31">
        <w:rPr>
          <w:sz w:val="28"/>
          <w:szCs w:val="28"/>
        </w:rPr>
        <w:t>20</w:t>
      </w:r>
      <w:r w:rsidR="003A5C31">
        <w:rPr>
          <w:rFonts w:hint="eastAsia"/>
          <w:sz w:val="28"/>
          <w:szCs w:val="28"/>
        </w:rPr>
        <w:t>20</w:t>
      </w:r>
      <w:r w:rsidRPr="00BD7F08">
        <w:rPr>
          <w:rFonts w:hint="eastAsia"/>
          <w:sz w:val="28"/>
          <w:szCs w:val="28"/>
        </w:rPr>
        <w:t>年</w:t>
      </w:r>
      <w:r w:rsidR="003A5C31">
        <w:rPr>
          <w:rFonts w:hint="eastAsia"/>
          <w:sz w:val="28"/>
          <w:szCs w:val="28"/>
        </w:rPr>
        <w:t>10</w:t>
      </w:r>
      <w:r w:rsidRPr="00BD7F08">
        <w:rPr>
          <w:rFonts w:hint="eastAsia"/>
          <w:sz w:val="28"/>
          <w:szCs w:val="28"/>
        </w:rPr>
        <w:t>月</w:t>
      </w:r>
      <w:r w:rsidR="003A5C31">
        <w:rPr>
          <w:rFonts w:hint="eastAsia"/>
          <w:sz w:val="28"/>
          <w:szCs w:val="28"/>
        </w:rPr>
        <w:t>16</w:t>
      </w:r>
      <w:r w:rsidRPr="00BD7F08">
        <w:rPr>
          <w:rFonts w:hint="eastAsia"/>
          <w:sz w:val="28"/>
          <w:szCs w:val="28"/>
        </w:rPr>
        <w:t>日之前报国有资产管理处</w:t>
      </w:r>
      <w:r>
        <w:rPr>
          <w:rFonts w:hint="eastAsia"/>
          <w:sz w:val="28"/>
          <w:szCs w:val="28"/>
        </w:rPr>
        <w:t>房地产管理科</w:t>
      </w:r>
      <w:r w:rsidRPr="00BD7F08">
        <w:rPr>
          <w:rFonts w:hint="eastAsia"/>
          <w:sz w:val="28"/>
          <w:szCs w:val="28"/>
        </w:rPr>
        <w:t>（信息西楼</w:t>
      </w:r>
      <w:r>
        <w:rPr>
          <w:sz w:val="28"/>
          <w:szCs w:val="28"/>
        </w:rPr>
        <w:t>703</w:t>
      </w:r>
      <w:r w:rsidRPr="00BD7F08">
        <w:rPr>
          <w:rFonts w:hint="eastAsia"/>
          <w:sz w:val="28"/>
          <w:szCs w:val="28"/>
        </w:rPr>
        <w:t>室），</w:t>
      </w:r>
      <w:r>
        <w:rPr>
          <w:rFonts w:hint="eastAsia"/>
          <w:sz w:val="28"/>
          <w:szCs w:val="28"/>
        </w:rPr>
        <w:t>同时发电子版到</w:t>
      </w:r>
      <w:hyperlink r:id="rId6" w:history="1">
        <w:r>
          <w:rPr>
            <w:rStyle w:val="a5"/>
            <w:rFonts w:ascii="宋体" w:hAnsi="宋体"/>
            <w:sz w:val="28"/>
            <w:szCs w:val="28"/>
          </w:rPr>
          <w:t>bzxyfdcglk</w:t>
        </w:r>
        <w:r w:rsidRPr="00BD7F08">
          <w:rPr>
            <w:rStyle w:val="a5"/>
            <w:rFonts w:ascii="宋体" w:hAnsi="宋体"/>
            <w:sz w:val="28"/>
            <w:szCs w:val="28"/>
          </w:rPr>
          <w:t>@163.com</w:t>
        </w:r>
      </w:hyperlink>
      <w:r>
        <w:rPr>
          <w:rFonts w:hint="eastAsia"/>
          <w:sz w:val="28"/>
          <w:szCs w:val="28"/>
        </w:rPr>
        <w:t>，</w:t>
      </w:r>
      <w:r w:rsidRPr="00E1009B"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张吉庆，</w:t>
      </w:r>
      <w:r w:rsidRPr="00E1009B">
        <w:rPr>
          <w:rFonts w:hint="eastAsia"/>
          <w:sz w:val="28"/>
          <w:szCs w:val="28"/>
        </w:rPr>
        <w:t>联系电话</w:t>
      </w:r>
      <w:r w:rsidRPr="00E1009B">
        <w:rPr>
          <w:sz w:val="28"/>
          <w:szCs w:val="28"/>
        </w:rPr>
        <w:t>3190129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88129</w:t>
      </w:r>
      <w:r>
        <w:rPr>
          <w:rFonts w:hint="eastAsia"/>
          <w:sz w:val="28"/>
          <w:szCs w:val="28"/>
        </w:rPr>
        <w:t>）。逾</w:t>
      </w:r>
      <w:r w:rsidRPr="00BD7F08">
        <w:rPr>
          <w:rFonts w:hint="eastAsia"/>
          <w:sz w:val="28"/>
          <w:szCs w:val="28"/>
        </w:rPr>
        <w:t>期不再受理。</w:t>
      </w:r>
    </w:p>
    <w:p w:rsidR="00803F93" w:rsidRDefault="00803F93" w:rsidP="003C6925">
      <w:pPr>
        <w:pStyle w:val="p0"/>
        <w:spacing w:line="480" w:lineRule="exact"/>
        <w:ind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上报的家具购置申请经国资处汇总研究后，报计划财务处列下年预算，根据学校财力列入财务预算执行采购，未上报购置申请或未列入预算的不再安排购置。</w:t>
      </w:r>
    </w:p>
    <w:p w:rsidR="00803F93" w:rsidRDefault="00803F93" w:rsidP="003C6925">
      <w:pPr>
        <w:pStyle w:val="p0"/>
        <w:spacing w:line="480" w:lineRule="exact"/>
        <w:ind w:firstLine="555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附：《滨州学院家具购置计划申请表》</w:t>
      </w:r>
      <w:r>
        <w:rPr>
          <w:rFonts w:ascii="宋体" w:hAnsi="宋体"/>
          <w:sz w:val="28"/>
          <w:szCs w:val="28"/>
        </w:rPr>
        <w:t xml:space="preserve">                                          </w:t>
      </w:r>
    </w:p>
    <w:p w:rsidR="00803F93" w:rsidRDefault="00803F93" w:rsidP="003C6925">
      <w:pPr>
        <w:pStyle w:val="p0"/>
        <w:spacing w:line="480" w:lineRule="exact"/>
        <w:ind w:firstLineChars="2100" w:firstLine="58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国有资产管理处</w:t>
      </w:r>
      <w:r>
        <w:rPr>
          <w:rFonts w:ascii="宋体" w:hAnsi="宋体"/>
          <w:sz w:val="28"/>
          <w:szCs w:val="28"/>
        </w:rPr>
        <w:t xml:space="preserve"> </w:t>
      </w:r>
    </w:p>
    <w:p w:rsidR="00803F93" w:rsidRDefault="00803F93" w:rsidP="003C6925">
      <w:pPr>
        <w:pStyle w:val="p0"/>
        <w:spacing w:line="48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</w:t>
      </w:r>
      <w:r w:rsidR="003A5C31">
        <w:rPr>
          <w:rFonts w:ascii="宋体" w:hAnsi="宋体"/>
          <w:sz w:val="28"/>
          <w:szCs w:val="28"/>
        </w:rPr>
        <w:t xml:space="preserve">                            20</w:t>
      </w:r>
      <w:r w:rsidR="003A5C31">
        <w:rPr>
          <w:rFonts w:ascii="宋体" w:hAnsi="宋体" w:hint="eastAsia"/>
          <w:sz w:val="28"/>
          <w:szCs w:val="28"/>
        </w:rPr>
        <w:t>20</w:t>
      </w:r>
      <w:r w:rsidRPr="003C6925">
        <w:rPr>
          <w:rFonts w:ascii="宋体" w:hAnsi="宋体" w:hint="eastAsia"/>
          <w:sz w:val="28"/>
          <w:szCs w:val="28"/>
        </w:rPr>
        <w:t>年</w:t>
      </w:r>
      <w:r w:rsidR="003A5C31">
        <w:rPr>
          <w:rFonts w:ascii="宋体" w:hAnsi="宋体" w:hint="eastAsia"/>
          <w:sz w:val="28"/>
          <w:szCs w:val="28"/>
        </w:rPr>
        <w:t>10</w:t>
      </w:r>
      <w:r w:rsidRPr="003C6925">
        <w:rPr>
          <w:rFonts w:ascii="宋体" w:hAnsi="宋体" w:hint="eastAsia"/>
          <w:sz w:val="28"/>
          <w:szCs w:val="28"/>
        </w:rPr>
        <w:t>月</w:t>
      </w:r>
      <w:r w:rsidR="00CF2F12">
        <w:rPr>
          <w:rFonts w:ascii="宋体" w:hAnsi="宋体" w:hint="eastAsia"/>
          <w:sz w:val="28"/>
          <w:szCs w:val="28"/>
        </w:rPr>
        <w:t>7</w:t>
      </w:r>
      <w:r w:rsidRPr="003C6925">
        <w:rPr>
          <w:rFonts w:ascii="宋体" w:hAnsi="宋体" w:hint="eastAsia"/>
          <w:sz w:val="28"/>
          <w:szCs w:val="28"/>
        </w:rPr>
        <w:t>日</w:t>
      </w:r>
    </w:p>
    <w:p w:rsidR="00803F93" w:rsidRDefault="00803F93" w:rsidP="00365229">
      <w:pPr>
        <w:widowControl/>
        <w:rPr>
          <w:rFonts w:ascii="宋体"/>
          <w:b/>
          <w:bCs/>
          <w:kern w:val="0"/>
          <w:sz w:val="32"/>
          <w:szCs w:val="32"/>
        </w:rPr>
        <w:sectPr w:rsidR="00803F93" w:rsidSect="006E6E96">
          <w:pgSz w:w="11906" w:h="16838"/>
          <w:pgMar w:top="1247" w:right="1701" w:bottom="1134" w:left="1644" w:header="851" w:footer="992" w:gutter="0"/>
          <w:cols w:space="425"/>
          <w:docGrid w:type="lines" w:linePitch="312"/>
        </w:sectPr>
      </w:pPr>
    </w:p>
    <w:p w:rsidR="00803F93" w:rsidRDefault="00803F93" w:rsidP="00CA687A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 w:rsidRPr="00806BD1">
        <w:rPr>
          <w:rFonts w:ascii="宋体" w:hAnsi="宋体" w:hint="eastAsia"/>
          <w:b/>
          <w:bCs/>
          <w:kern w:val="0"/>
          <w:sz w:val="32"/>
          <w:szCs w:val="32"/>
        </w:rPr>
        <w:lastRenderedPageBreak/>
        <w:t>滨州学院</w:t>
      </w:r>
      <w:r w:rsidR="003D4C53" w:rsidRPr="00806BD1">
        <w:rPr>
          <w:rFonts w:ascii="宋体" w:hAnsi="宋体" w:hint="eastAsia"/>
          <w:b/>
          <w:bCs/>
          <w:kern w:val="0"/>
          <w:sz w:val="32"/>
          <w:szCs w:val="32"/>
        </w:rPr>
        <w:t>办公</w:t>
      </w:r>
      <w:r w:rsidRPr="00806BD1">
        <w:rPr>
          <w:rFonts w:ascii="宋体" w:hAnsi="宋体" w:hint="eastAsia"/>
          <w:b/>
          <w:bCs/>
          <w:kern w:val="0"/>
          <w:sz w:val="32"/>
          <w:szCs w:val="32"/>
        </w:rPr>
        <w:t>家具购置计划申请表</w:t>
      </w:r>
    </w:p>
    <w:p w:rsidR="00803F93" w:rsidRDefault="00803F93" w:rsidP="00CA687A">
      <w:pPr>
        <w:pStyle w:val="p0"/>
        <w:spacing w:line="560" w:lineRule="atLeast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sz w:val="24"/>
        </w:rPr>
        <w:t>单位（盖章）：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ascii="宋体" w:hAnsi="宋体"/>
          <w:sz w:val="24"/>
        </w:rPr>
        <w:t xml:space="preserve">                                                  </w:t>
      </w:r>
      <w:r>
        <w:rPr>
          <w:rFonts w:ascii="宋体" w:hAnsi="宋体" w:hint="eastAsia"/>
          <w:sz w:val="24"/>
        </w:rPr>
        <w:t>填表日期：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tbl>
      <w:tblPr>
        <w:tblW w:w="15093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453"/>
        <w:gridCol w:w="2090"/>
        <w:gridCol w:w="1045"/>
        <w:gridCol w:w="1205"/>
        <w:gridCol w:w="1205"/>
        <w:gridCol w:w="688"/>
        <w:gridCol w:w="860"/>
        <w:gridCol w:w="1032"/>
        <w:gridCol w:w="1377"/>
        <w:gridCol w:w="1721"/>
        <w:gridCol w:w="1257"/>
        <w:gridCol w:w="980"/>
        <w:gridCol w:w="1180"/>
      </w:tblGrid>
      <w:tr w:rsidR="00803F93" w:rsidTr="00D04210">
        <w:trPr>
          <w:trHeight w:val="684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家具名称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规格型号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03F93" w:rsidRPr="007A7712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7A7712">
              <w:rPr>
                <w:rFonts w:ascii="宋体" w:hAnsi="宋体" w:hint="eastAsia"/>
                <w:kern w:val="0"/>
                <w:szCs w:val="21"/>
              </w:rPr>
              <w:t>原有数量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新购数量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单价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金额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推荐品牌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购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理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由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使用人、存放地点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Pr="007A7712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7A7712">
              <w:rPr>
                <w:rFonts w:ascii="宋体" w:hAnsi="宋体" w:hint="eastAsia"/>
                <w:kern w:val="0"/>
                <w:szCs w:val="21"/>
              </w:rPr>
              <w:t>时间</w:t>
            </w:r>
          </w:p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7A7712">
              <w:rPr>
                <w:rFonts w:ascii="宋体" w:hAnsi="宋体" w:hint="eastAsia"/>
                <w:kern w:val="0"/>
                <w:szCs w:val="21"/>
              </w:rPr>
              <w:t>要求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803F93" w:rsidTr="00D04210">
        <w:trPr>
          <w:trHeight w:val="5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03F93" w:rsidTr="00D04210">
        <w:trPr>
          <w:trHeight w:val="5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03F93" w:rsidTr="00D04210">
        <w:trPr>
          <w:trHeight w:val="5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03F93" w:rsidTr="00D04210">
        <w:trPr>
          <w:trHeight w:val="5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03F93" w:rsidTr="00D04210">
        <w:trPr>
          <w:trHeight w:val="5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03F93" w:rsidTr="00D04210">
        <w:trPr>
          <w:trHeight w:val="5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03F93" w:rsidTr="00D04210">
        <w:trPr>
          <w:trHeight w:val="5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803F93" w:rsidTr="00D04210">
        <w:trPr>
          <w:trHeight w:val="54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3F93" w:rsidRDefault="00803F93" w:rsidP="00D04210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</w:tbl>
    <w:p w:rsidR="00803F93" w:rsidRDefault="00803F93" w:rsidP="00CA687A">
      <w:pPr>
        <w:widowControl/>
        <w:rPr>
          <w:rFonts w:ascii="宋体"/>
          <w:kern w:val="0"/>
          <w:szCs w:val="21"/>
        </w:rPr>
      </w:pPr>
    </w:p>
    <w:p w:rsidR="00803F93" w:rsidRPr="00806BD1" w:rsidRDefault="00803F93" w:rsidP="00CA687A">
      <w:pPr>
        <w:widowControl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注</w:t>
      </w:r>
      <w:r>
        <w:rPr>
          <w:kern w:val="0"/>
          <w:szCs w:val="21"/>
        </w:rPr>
        <w:t>:</w:t>
      </w:r>
      <w:r>
        <w:rPr>
          <w:rFonts w:ascii="宋体" w:hAnsi="宋体" w:hint="eastAsia"/>
          <w:kern w:val="0"/>
          <w:szCs w:val="21"/>
        </w:rPr>
        <w:t>此表务必在</w:t>
      </w:r>
      <w:r w:rsidR="000F5292">
        <w:rPr>
          <w:rFonts w:ascii="宋体" w:hAnsi="宋体"/>
          <w:kern w:val="0"/>
          <w:szCs w:val="21"/>
        </w:rPr>
        <w:t>20</w:t>
      </w:r>
      <w:r w:rsidR="003A5C31">
        <w:rPr>
          <w:rFonts w:ascii="宋体" w:hAnsi="宋体" w:hint="eastAsia"/>
          <w:kern w:val="0"/>
          <w:szCs w:val="21"/>
        </w:rPr>
        <w:t>20</w:t>
      </w:r>
      <w:r>
        <w:rPr>
          <w:rFonts w:ascii="宋体" w:hAnsi="宋体" w:hint="eastAsia"/>
          <w:kern w:val="0"/>
          <w:szCs w:val="21"/>
        </w:rPr>
        <w:t>年</w:t>
      </w:r>
      <w:r w:rsidR="003A5C31">
        <w:rPr>
          <w:rFonts w:hint="eastAsia"/>
          <w:kern w:val="0"/>
          <w:szCs w:val="21"/>
        </w:rPr>
        <w:t>10</w:t>
      </w:r>
      <w:r w:rsidRPr="00137ED5">
        <w:rPr>
          <w:rFonts w:ascii="宋体" w:hAnsi="宋体" w:hint="eastAsia"/>
          <w:kern w:val="0"/>
          <w:szCs w:val="21"/>
        </w:rPr>
        <w:t>月</w:t>
      </w:r>
      <w:r w:rsidR="003A5C31">
        <w:rPr>
          <w:rFonts w:hint="eastAsia"/>
          <w:kern w:val="0"/>
          <w:szCs w:val="21"/>
        </w:rPr>
        <w:t>16</w:t>
      </w:r>
      <w:r w:rsidRPr="00137ED5">
        <w:rPr>
          <w:rFonts w:ascii="宋体" w:hAnsi="宋体" w:hint="eastAsia"/>
          <w:kern w:val="0"/>
          <w:szCs w:val="21"/>
        </w:rPr>
        <w:t>日</w:t>
      </w:r>
      <w:r>
        <w:rPr>
          <w:rFonts w:ascii="宋体" w:hAnsi="宋体" w:hint="eastAsia"/>
          <w:kern w:val="0"/>
          <w:szCs w:val="21"/>
        </w:rPr>
        <w:t>之前交国有资产管理处信息西楼</w:t>
      </w:r>
      <w:r>
        <w:rPr>
          <w:rFonts w:ascii="宋体" w:hAnsi="宋体"/>
          <w:kern w:val="0"/>
          <w:szCs w:val="21"/>
        </w:rPr>
        <w:t>703</w:t>
      </w:r>
      <w:r>
        <w:rPr>
          <w:rFonts w:ascii="宋体" w:hAnsi="宋体" w:hint="eastAsia"/>
          <w:kern w:val="0"/>
          <w:szCs w:val="21"/>
        </w:rPr>
        <w:t>房间，联系电话</w:t>
      </w:r>
      <w:r>
        <w:rPr>
          <w:kern w:val="0"/>
          <w:szCs w:val="21"/>
        </w:rPr>
        <w:t>3190129</w:t>
      </w:r>
      <w:r w:rsidRPr="0071317C">
        <w:rPr>
          <w:rFonts w:ascii="宋体" w:hAnsi="宋体" w:hint="eastAsia"/>
          <w:b/>
          <w:kern w:val="0"/>
          <w:szCs w:val="21"/>
        </w:rPr>
        <w:t>；</w:t>
      </w:r>
      <w:r w:rsidRPr="00806BD1">
        <w:rPr>
          <w:rFonts w:ascii="宋体" w:hAnsi="宋体" w:hint="eastAsia"/>
          <w:kern w:val="0"/>
          <w:szCs w:val="21"/>
        </w:rPr>
        <w:t>单位负责人签字处二级学院由院长、书记签字，需要提报技术参数的可另加附页。</w:t>
      </w:r>
    </w:p>
    <w:p w:rsidR="00803F93" w:rsidRPr="0071317C" w:rsidRDefault="00803F93" w:rsidP="00CA687A">
      <w:pPr>
        <w:widowControl/>
        <w:ind w:firstLine="1050"/>
        <w:rPr>
          <w:rFonts w:ascii="宋体"/>
          <w:b/>
          <w:kern w:val="0"/>
          <w:szCs w:val="21"/>
        </w:rPr>
      </w:pPr>
    </w:p>
    <w:p w:rsidR="00803F93" w:rsidRDefault="00803F93" w:rsidP="00CA687A">
      <w:pPr>
        <w:widowControl/>
        <w:ind w:firstLineChars="400" w:firstLine="840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单位负责人签字：</w:t>
      </w:r>
      <w:r>
        <w:rPr>
          <w:rFonts w:ascii="宋体" w:hAnsi="宋体"/>
          <w:kern w:val="0"/>
          <w:szCs w:val="21"/>
        </w:rPr>
        <w:t xml:space="preserve">                                 </w:t>
      </w:r>
      <w:r>
        <w:rPr>
          <w:rFonts w:ascii="宋体" w:hAnsi="宋体" w:hint="eastAsia"/>
          <w:kern w:val="0"/>
          <w:szCs w:val="21"/>
        </w:rPr>
        <w:t>填报人：</w:t>
      </w:r>
      <w:r>
        <w:rPr>
          <w:rFonts w:ascii="宋体" w:hAnsi="宋体"/>
          <w:kern w:val="0"/>
          <w:szCs w:val="21"/>
        </w:rPr>
        <w:t xml:space="preserve">                      </w:t>
      </w:r>
      <w:r>
        <w:rPr>
          <w:rFonts w:ascii="宋体" w:hAnsi="宋体" w:hint="eastAsia"/>
          <w:kern w:val="0"/>
          <w:szCs w:val="21"/>
        </w:rPr>
        <w:t>联系电话：</w:t>
      </w:r>
    </w:p>
    <w:p w:rsidR="00803F93" w:rsidRPr="00365229" w:rsidRDefault="00803F93" w:rsidP="00365229">
      <w:pPr>
        <w:widowControl/>
        <w:ind w:firstLineChars="200" w:firstLine="420"/>
        <w:rPr>
          <w:rFonts w:ascii="宋体"/>
          <w:kern w:val="0"/>
          <w:szCs w:val="21"/>
        </w:rPr>
      </w:pPr>
    </w:p>
    <w:sectPr w:rsidR="00803F93" w:rsidRPr="00365229" w:rsidSect="00CA687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8A" w:rsidRDefault="0076008A" w:rsidP="003C6925">
      <w:r>
        <w:separator/>
      </w:r>
    </w:p>
  </w:endnote>
  <w:endnote w:type="continuationSeparator" w:id="0">
    <w:p w:rsidR="0076008A" w:rsidRDefault="0076008A" w:rsidP="003C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8A" w:rsidRDefault="0076008A" w:rsidP="003C6925">
      <w:r>
        <w:separator/>
      </w:r>
    </w:p>
  </w:footnote>
  <w:footnote w:type="continuationSeparator" w:id="0">
    <w:p w:rsidR="0076008A" w:rsidRDefault="0076008A" w:rsidP="003C6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FF"/>
    <w:rsid w:val="000534A5"/>
    <w:rsid w:val="000959DB"/>
    <w:rsid w:val="000D3D66"/>
    <w:rsid w:val="000F5292"/>
    <w:rsid w:val="00137ED5"/>
    <w:rsid w:val="00155A2B"/>
    <w:rsid w:val="00194819"/>
    <w:rsid w:val="00273C6F"/>
    <w:rsid w:val="002E7534"/>
    <w:rsid w:val="00365229"/>
    <w:rsid w:val="003A5C31"/>
    <w:rsid w:val="003C6925"/>
    <w:rsid w:val="003D40F6"/>
    <w:rsid w:val="003D4C53"/>
    <w:rsid w:val="004315DE"/>
    <w:rsid w:val="004B3C80"/>
    <w:rsid w:val="00510F9D"/>
    <w:rsid w:val="006078CA"/>
    <w:rsid w:val="0069002F"/>
    <w:rsid w:val="006C2C03"/>
    <w:rsid w:val="006E6E96"/>
    <w:rsid w:val="0071317C"/>
    <w:rsid w:val="0076008A"/>
    <w:rsid w:val="00770540"/>
    <w:rsid w:val="00776A76"/>
    <w:rsid w:val="007A7712"/>
    <w:rsid w:val="007B52C1"/>
    <w:rsid w:val="007D37B1"/>
    <w:rsid w:val="00803F93"/>
    <w:rsid w:val="00806BD1"/>
    <w:rsid w:val="00862F27"/>
    <w:rsid w:val="008A3E31"/>
    <w:rsid w:val="00914A39"/>
    <w:rsid w:val="00934F8F"/>
    <w:rsid w:val="0096734F"/>
    <w:rsid w:val="00993F5E"/>
    <w:rsid w:val="00A126D3"/>
    <w:rsid w:val="00A2246D"/>
    <w:rsid w:val="00B03859"/>
    <w:rsid w:val="00B91705"/>
    <w:rsid w:val="00BD4988"/>
    <w:rsid w:val="00BD7F08"/>
    <w:rsid w:val="00BF310C"/>
    <w:rsid w:val="00C37CD8"/>
    <w:rsid w:val="00C611B6"/>
    <w:rsid w:val="00C818FF"/>
    <w:rsid w:val="00C955D1"/>
    <w:rsid w:val="00CA687A"/>
    <w:rsid w:val="00CE1013"/>
    <w:rsid w:val="00CF2F12"/>
    <w:rsid w:val="00D04210"/>
    <w:rsid w:val="00D46FA5"/>
    <w:rsid w:val="00DD5563"/>
    <w:rsid w:val="00E1009B"/>
    <w:rsid w:val="00E365AA"/>
    <w:rsid w:val="00E92E0D"/>
    <w:rsid w:val="00EA5ADF"/>
    <w:rsid w:val="00F26D24"/>
    <w:rsid w:val="00F36409"/>
    <w:rsid w:val="00F831CA"/>
    <w:rsid w:val="00FD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7DAF452-5CE7-4DEE-A600-1A42A55A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92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C6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3C692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C692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3C6925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3C6925"/>
    <w:pPr>
      <w:widowControl/>
    </w:pPr>
    <w:rPr>
      <w:kern w:val="0"/>
      <w:szCs w:val="21"/>
    </w:rPr>
  </w:style>
  <w:style w:type="character" w:styleId="a5">
    <w:name w:val="Hyperlink"/>
    <w:uiPriority w:val="99"/>
    <w:rsid w:val="003C6925"/>
    <w:rPr>
      <w:rFonts w:cs="Times New Roman"/>
      <w:color w:val="1F225F"/>
      <w:u w:val="none"/>
      <w:effect w:val="none"/>
    </w:rPr>
  </w:style>
  <w:style w:type="paragraph" w:styleId="a6">
    <w:name w:val="Date"/>
    <w:basedOn w:val="a"/>
    <w:next w:val="a"/>
    <w:link w:val="Char1"/>
    <w:uiPriority w:val="99"/>
    <w:rsid w:val="00CA687A"/>
    <w:pPr>
      <w:ind w:leftChars="2500" w:left="100"/>
    </w:pPr>
  </w:style>
  <w:style w:type="character" w:customStyle="1" w:styleId="Char1">
    <w:name w:val="日期 Char"/>
    <w:link w:val="a6"/>
    <w:uiPriority w:val="99"/>
    <w:semiHidden/>
    <w:locked/>
    <w:rsid w:val="007B52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beiguanlike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>china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2018-09-19T01:42:00Z</cp:lastPrinted>
  <dcterms:created xsi:type="dcterms:W3CDTF">2020-10-07T07:05:00Z</dcterms:created>
  <dcterms:modified xsi:type="dcterms:W3CDTF">2020-10-07T07:05:00Z</dcterms:modified>
</cp:coreProperties>
</file>